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81088" cy="1104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2488" y="3285653"/>
                          <a:ext cx="2867025" cy="988695"/>
                        </a:xfrm>
                        <a:custGeom>
                          <a:rect b="b" l="l" r="r" t="t"/>
                          <a:pathLst>
                            <a:path extrusionOk="0" h="988695" w="2867025">
                              <a:moveTo>
                                <a:pt x="0" y="0"/>
                              </a:moveTo>
                              <a:lnTo>
                                <a:pt x="0" y="988695"/>
                              </a:lnTo>
                              <a:lnTo>
                                <a:pt x="2867025" y="988695"/>
                              </a:lnTo>
                              <a:lnTo>
                                <a:pt x="2867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425 North Washington Avenue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Scranton, Pennsylvania  18503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63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SCRANTON SCHOOL DISTRICT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Educating Students From All Over The World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SAFETY COMMITTEE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ZOOM SESSION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December 15, 2020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3:30 PM-4:30 PM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</w:rPr>
        <w:drawing>
          <wp:inline distB="114300" distT="114300" distL="114300" distR="114300">
            <wp:extent cx="2857500" cy="17145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Google Form for Today's attendance/pay/ACT 48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Minutes (November)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SSD Capital Improvement Requests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 from Mr. Pugliese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Annual Building inspections-review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up in pairs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start NOW!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 the </w:t>
      </w:r>
      <w:r w:rsidDel="00000000" w:rsidR="00000000" w:rsidRPr="00000000">
        <w:rPr>
          <w:b w:val="1"/>
          <w:rtl w:val="0"/>
        </w:rPr>
        <w:t xml:space="preserve">Head of Maintenance </w:t>
      </w:r>
      <w:r w:rsidDel="00000000" w:rsidR="00000000" w:rsidRPr="00000000">
        <w:rPr>
          <w:rtl w:val="0"/>
        </w:rPr>
        <w:t xml:space="preserve">of the building and schedule an appointment visit.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 to get done by Presidents Day-Feb 15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January invite/link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dates &amp; links for 2020-21 SY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Next Meeting Tuesday, </w:t>
      </w:r>
      <w:r w:rsidDel="00000000" w:rsidR="00000000" w:rsidRPr="00000000">
        <w:rPr>
          <w:rtl w:val="0"/>
        </w:rPr>
        <w:t xml:space="preserve">January 26, 2021, 2020-3:30 PM-ZOOM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Invite will be sent including NEIU link for ACT 48 credit-1 hour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Tentative 2020-21 SY monthly meeting dates-3:30 PM start-Ad Building or ZOOM.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January 26,2021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February 23, 2021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March  23, 2021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April  27, 2021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May  25, 2021</w:t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Links for 2020-21 SY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1440" w:firstLine="0"/>
        <w:jc w:val="center"/>
        <w:rPr>
          <w:rFonts w:ascii="Arial" w:cs="Arial" w:eastAsia="Arial" w:hAnsi="Arial"/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2020-21 SAFETY IN-SERVICE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SSD - Safety Committee Meeting (1/26/2021)</w:t>
      </w:r>
    </w:p>
    <w:p w:rsidR="00000000" w:rsidDel="00000000" w:rsidP="00000000" w:rsidRDefault="00000000" w:rsidRPr="00000000" w14:paraId="0000002A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1155cc"/>
          <w:sz w:val="24"/>
          <w:szCs w:val="24"/>
          <w:u w:val="singl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https://www.edulinkinc.com/iu19registration/Default.aspx?tabid=1&amp;mid=349&amp;ctl=CourseDetails&amp;csid=21627&amp;courseName=(1/26/2021)&amp;Semester=&amp;CourseType=0&amp;StartDate=&amp;EndDate=&amp;CORW=H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Registration deadline (1/22/2021)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SSD - Safety Committee Meeting (2/23/2021)</w:t>
      </w:r>
    </w:p>
    <w:p w:rsidR="00000000" w:rsidDel="00000000" w:rsidP="00000000" w:rsidRDefault="00000000" w:rsidRPr="00000000" w14:paraId="0000002D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https://www.edulinkinc.com/iu19registration/Default.aspx?tabid=1&amp;mid=349&amp;ctl=CourseDetails&amp;csid=21628&amp;courseName=(2/23/2021)&amp;Semester=&amp;CourseType=0&amp;StartDate=&amp;EndDate=&amp;CORW=H</w:t>
        </w:r>
      </w:hyperlink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-Registration deadline (2/19/2021)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SSD - Safety Committee Meeting (3/23/2021)</w:t>
      </w:r>
    </w:p>
    <w:p w:rsidR="00000000" w:rsidDel="00000000" w:rsidP="00000000" w:rsidRDefault="00000000" w:rsidRPr="00000000" w14:paraId="00000030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https://www.edulinkinc.com/iu19registration/Default.aspx?tabid=1&amp;mid=349&amp;ctl=CourseDetails&amp;csid=21629&amp;courseName=(3/23/2021)&amp;Semester=&amp;CourseType=0&amp;StartDate=&amp;EndDate=&amp;CORW=H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Registration deadline (3/19/2021)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SSD - Safety Committee Meeting (4/27/2020)</w:t>
      </w:r>
    </w:p>
    <w:p w:rsidR="00000000" w:rsidDel="00000000" w:rsidP="00000000" w:rsidRDefault="00000000" w:rsidRPr="00000000" w14:paraId="00000033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https://www.edulinkinc.com/iu19registration/Default.aspx?tabid=1&amp;mid=349&amp;ctl=CourseDetails&amp;csid=21630&amp;courseName=(4/27/2021)&amp;Semester=&amp;CourseType=0&amp;StartDate=&amp;EndDate=&amp;CORW=H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Registration deadline (4/23/2021)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76" w:lineRule="auto"/>
        <w:ind w:left="720" w:firstLine="0"/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SSD - Safety Committee Meeting (5/25/2021)</w:t>
      </w:r>
    </w:p>
    <w:p w:rsidR="00000000" w:rsidDel="00000000" w:rsidP="00000000" w:rsidRDefault="00000000" w:rsidRPr="00000000" w14:paraId="00000036">
      <w:pPr>
        <w:shd w:fill="ffffff" w:val="clear"/>
        <w:spacing w:after="0" w:line="276" w:lineRule="auto"/>
        <w:ind w:left="1440" w:firstLine="0"/>
        <w:rPr/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https://www.edulinkinc.com/iu19registration/Default.aspx?tabid=1&amp;mid=349&amp;ctl=CourseDetails&amp;csid=21631&amp;courseName=(5/25/2021)&amp;Semester=&amp;CourseType=0&amp;StartDate=&amp;EndDate=&amp;CORW=H</w:t>
        </w:r>
      </w:hyperlink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4"/>
          <w:szCs w:val="24"/>
          <w:rtl w:val="0"/>
        </w:rPr>
        <w:t xml:space="preserve">Registration deadline (5/21/2021)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30" w:top="540" w:left="81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dulinkinc.com/iu19registration/Default.aspx?tabid=1&amp;mid=349&amp;ctl=CourseDetails&amp;csid=21629&amp;courseName=(3/23/2021)&amp;Semester=&amp;CourseType=0&amp;StartDate=&amp;EndDate=&amp;CORW=H" TargetMode="External"/><Relationship Id="rId10" Type="http://schemas.openxmlformats.org/officeDocument/2006/relationships/hyperlink" Target="https://www.edulinkinc.com/iu19registration/Default.aspx?tabid=1&amp;mid=349&amp;ctl=CourseDetails&amp;csid=21628&amp;courseName=(2/23/2021)&amp;Semester=&amp;CourseType=0&amp;StartDate=&amp;EndDate=&amp;CORW=H" TargetMode="External"/><Relationship Id="rId13" Type="http://schemas.openxmlformats.org/officeDocument/2006/relationships/hyperlink" Target="https://www.edulinkinc.com/iu19registration/Default.aspx?tabid=1&amp;mid=349&amp;ctl=CourseDetails&amp;csid=21631&amp;courseName=(5/25/2021)&amp;Semester=&amp;CourseType=0&amp;StartDate=&amp;EndDate=&amp;CORW=H" TargetMode="External"/><Relationship Id="rId12" Type="http://schemas.openxmlformats.org/officeDocument/2006/relationships/hyperlink" Target="https://www.edulinkinc.com/iu19registration/Default.aspx?tabid=1&amp;mid=349&amp;ctl=CourseDetails&amp;csid=21630&amp;courseName=(4/27/2021)&amp;Semester=&amp;CourseType=0&amp;StartDate=&amp;EndDate=&amp;CORW=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ulinkinc.com/iu19registration/Default.aspx?tabid=1&amp;mid=349&amp;ctl=CourseDetails&amp;csid=21627&amp;courseName=(1/26/2021)&amp;Semester=&amp;CourseType=0&amp;StartDate=&amp;EndDate=&amp;CORW=H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